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FF6600"/>
          <w:sz w:val="24"/>
          <w:szCs w:val="24"/>
          <w:lang w:eastAsia="cs-CZ"/>
        </w:rPr>
        <w:t>Přijímací řízení na SŠ ve školním roce 2018/2019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Co je třeba udělat před odevzdáním přihlášky:</w:t>
      </w:r>
    </w:p>
    <w:p w:rsidR="00411D46" w:rsidRPr="00411D46" w:rsidRDefault="00411D46" w:rsidP="00411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Vybrat si z nabídky oborů vzdělávání</w:t>
      </w:r>
    </w:p>
    <w:p w:rsidR="00411D46" w:rsidRPr="00411D46" w:rsidRDefault="00411D46" w:rsidP="00411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Informovat se o 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oboru na naších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 xml:space="preserve"> webových stránkách, navštívit 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školu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 xml:space="preserve"> při </w:t>
      </w: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cs-CZ"/>
        </w:rPr>
        <w:t>dnech otevřených dveří</w:t>
      </w:r>
    </w:p>
    <w:p w:rsidR="00411D46" w:rsidRPr="00411D46" w:rsidRDefault="00411D46" w:rsidP="00411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 xml:space="preserve">Obstarat si formuláře přihlášek 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na naších stránkách</w:t>
      </w:r>
    </w:p>
    <w:p w:rsidR="00411D46" w:rsidRPr="00411D46" w:rsidRDefault="00411D46" w:rsidP="00411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Vyplnit přihlášky a nechat si na nich potvrdit prospěch na ZŠ</w:t>
      </w:r>
    </w:p>
    <w:p w:rsidR="00411D46" w:rsidRPr="00411D46" w:rsidRDefault="00411D46" w:rsidP="00411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Zákonný zástupce žáka si vyzvedne u výchovného poradce zápisový lístek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Přihláška:</w:t>
      </w:r>
    </w:p>
    <w:p w:rsidR="00411D46" w:rsidRPr="00411D46" w:rsidRDefault="00411D46" w:rsidP="00411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V prvním kole přijímacího řízení </w:t>
      </w:r>
      <w:r w:rsidRPr="00411D4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shd w:val="clear" w:color="auto" w:fill="FFFF00"/>
          <w:lang w:eastAsia="cs-CZ"/>
        </w:rPr>
        <w:t>může podat uchazeč 2 přihlášky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 – vyplněné jako stejnopisy-, na každou uvede 2 školy /pořadí škol je na obou přihláškách stejné/</w:t>
      </w:r>
    </w:p>
    <w:p w:rsidR="00411D46" w:rsidRPr="00411D46" w:rsidRDefault="00411D46" w:rsidP="00411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Rodiče vyplní základní identifikační údaje, název příslušných středních škol včetně oboru a kódu</w:t>
      </w:r>
    </w:p>
    <w:p w:rsidR="00411D46" w:rsidRPr="00411D46" w:rsidRDefault="00411D46" w:rsidP="00411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Rodiče spolu s třídním učitelem doplní prospěch (TU potvrdí správnost podpisem) za 8. ročník a první pololetí 9. ročníku pro žáky 9. tříd; u zájemců o víceletá gymnázia za 6. ročník a první pololetí 7. ročníku pro žáky 7. tříd a za 4. ročník a první pololetí 5. ročníku pro žáky 5. tříd</w:t>
      </w:r>
    </w:p>
    <w:p w:rsidR="00411D46" w:rsidRPr="00411D46" w:rsidRDefault="00411D46" w:rsidP="00411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Vyplněnou přihlášku odevzdá třídní učitel výchovné poradkyni ke kontrole a k podpisu ředitele školy </w:t>
      </w: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do 20. 2. 2019</w:t>
      </w:r>
    </w:p>
    <w:p w:rsidR="00411D46" w:rsidRPr="00411D46" w:rsidRDefault="00411D46" w:rsidP="00411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Uchazeč odevzdá přihlášku </w:t>
      </w: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příslušné škole do 1. 3. 2019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, u oborů </w:t>
      </w: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s talentovou zkouškou do 30. 11. 2018</w:t>
      </w:r>
    </w:p>
    <w:p w:rsidR="00411D46" w:rsidRPr="00411D46" w:rsidRDefault="00411D46" w:rsidP="00411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Pokud škola požaduje potvrzení o zdravotní způsobilosti žáka, je potřeba nechat si přihlášku potvrdit lékařem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Přijímací zkoušky:</w:t>
      </w:r>
    </w:p>
    <w:p w:rsidR="00411D46" w:rsidRPr="00411D46" w:rsidRDefault="00411D46" w:rsidP="00411D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První kolo přijímacích zkoušek se koná od 12. 4. do 22. 4. 2019</w:t>
      </w:r>
      <w:r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.</w:t>
      </w:r>
    </w:p>
    <w:p w:rsidR="00411D46" w:rsidRPr="00411D46" w:rsidRDefault="00411D46" w:rsidP="00411D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Další kola přijímacích zkoušek stanoví ředitelé příslušných škol</w:t>
      </w:r>
    </w:p>
    <w:p w:rsidR="00411D46" w:rsidRPr="00411D46" w:rsidRDefault="00411D46" w:rsidP="00411D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Při vyhlášení druhých kol přijímacího řízení se vyhlašuje i termín, do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 xml:space="preserve"> 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kdy je nutné podat přihlášku, platí neomezené množství přihlášek pro druhá kola přijímacího řízení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Rozhodnutí:</w:t>
      </w:r>
    </w:p>
    <w:p w:rsidR="00411D46" w:rsidRPr="00411D46" w:rsidRDefault="00411D46" w:rsidP="00411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Ředitel školy ukončí hodnocení uchazečů do 3 pracovních dnů po termínu stanoveném pro 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podání přihlášky ke studiu.</w:t>
      </w:r>
    </w:p>
    <w:p w:rsidR="00411D46" w:rsidRPr="00411D46" w:rsidRDefault="00411D46" w:rsidP="00411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 xml:space="preserve">Ředitel školy </w:t>
      </w:r>
      <w:bookmarkStart w:id="0" w:name="_GoBack"/>
      <w:bookmarkEnd w:id="0"/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cs-CZ"/>
        </w:rPr>
        <w:t>zveřejní seznam přijatých uchazečů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, nepřijatým uchazečům – jejich zákonným zástupcům – odešle rozhodnutí o nepřijetí – nejdříve 22. 4. 2018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Odvolání:</w:t>
      </w:r>
    </w:p>
    <w:p w:rsidR="00411D46" w:rsidRPr="00411D46" w:rsidRDefault="00411D46" w:rsidP="00411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Pokud nebude žák přijat na vybranou školu v 1. kole přijímacího řízení, má možnost podat odvolání do 3 pracovních dnů od doručení rozhodnutí o nepřijetí</w:t>
      </w:r>
    </w:p>
    <w:p w:rsidR="00411D46" w:rsidRPr="00411D46" w:rsidRDefault="00411D46" w:rsidP="00411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lastRenderedPageBreak/>
        <w:t>Základní škola doporučuje rodičům reagovat okamžitě po zveřejnění výsledků přijímacího řízení/např. na webových stránkách školy/</w:t>
      </w:r>
    </w:p>
    <w:p w:rsidR="00411D46" w:rsidRPr="00411D46" w:rsidRDefault="00411D46" w:rsidP="00411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Odvolání podávají rodiče řediteli příslušné školy</w:t>
      </w:r>
    </w:p>
    <w:p w:rsidR="00411D46" w:rsidRPr="00411D46" w:rsidRDefault="00411D46" w:rsidP="00411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Rozhodnutí musí být oznámeno do 30 dnů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Zápisový lístek: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Zápisový lístek slouží k potvrzení úmyslu stát se žákem příslušného oboru vzdělávání na dané střední škole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Žák obdrží 1 zápisový lístek nejpozději do 15. 3. 2019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, zápisový lístek musí převzít zákonný zástupce, termín vydávání naší školou bude oznámen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Svůj úmysl vzdělávat se na vybrané střední škole potvrdí žák odevzdáním zápisového lístku řediteli školy a to nejpozději do 10 pracovních dnů ode dne, kdy bylo oznámeno rozhodnutí o přijetí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Pokud tak žák neučiní, vzdává se práva na přijetí na danou střední školu a na jeho místo může být přijatý někdo jiný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Zápisový lístek může uchazeč uplatnit jen jednou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shd w:val="clear" w:color="auto" w:fill="FFFF00"/>
          <w:lang w:eastAsia="cs-CZ"/>
        </w:rPr>
        <w:t>,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 toto neplatí v případě, že uchazeč chce uplatnit zápisový lístek na škole, kde byl přijat na základě odvolání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Při ztrátě zápisového lístku vydává na základě žádosti škola náhradní zápisový lístek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Součástí žádosti o vydání náhradního zápisového lístku je čestné prohlášení zákonného zástupce, že původní zápisový lístek neuplatnil ani neuplatní ve střední škole</w:t>
      </w:r>
    </w:p>
    <w:p w:rsidR="008710D9" w:rsidRDefault="00411D46"/>
    <w:sectPr w:rsidR="0087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2DC"/>
    <w:multiLevelType w:val="multilevel"/>
    <w:tmpl w:val="B78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C54AA"/>
    <w:multiLevelType w:val="multilevel"/>
    <w:tmpl w:val="997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6449A"/>
    <w:multiLevelType w:val="multilevel"/>
    <w:tmpl w:val="382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61C75"/>
    <w:multiLevelType w:val="multilevel"/>
    <w:tmpl w:val="ED4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470D6"/>
    <w:multiLevelType w:val="multilevel"/>
    <w:tmpl w:val="295C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85C98"/>
    <w:multiLevelType w:val="multilevel"/>
    <w:tmpl w:val="1CAC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B7069"/>
    <w:multiLevelType w:val="multilevel"/>
    <w:tmpl w:val="79BC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46"/>
    <w:rsid w:val="0014143F"/>
    <w:rsid w:val="00411D46"/>
    <w:rsid w:val="005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61F29-6F6A-400D-B8F2-4881DF06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11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11D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11D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11D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11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2019-03-20T12:05:00Z</dcterms:created>
  <dcterms:modified xsi:type="dcterms:W3CDTF">2019-03-20T12:11:00Z</dcterms:modified>
</cp:coreProperties>
</file>